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Pr="00A14B88" w:rsidRDefault="00EB2112" w:rsidP="00786F3D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Паспорт</w:t>
      </w:r>
    </w:p>
    <w:p w:rsidR="00FC2B19" w:rsidRDefault="000A0A56" w:rsidP="00786F3D">
      <w:pPr>
        <w:jc w:val="center"/>
        <w:rPr>
          <w:b/>
          <w:i/>
          <w:szCs w:val="28"/>
        </w:rPr>
      </w:pPr>
      <w:r w:rsidRPr="00A14B88">
        <w:rPr>
          <w:b/>
          <w:i/>
          <w:szCs w:val="28"/>
        </w:rPr>
        <w:t xml:space="preserve">профилактического </w:t>
      </w:r>
      <w:r w:rsidR="00786F3D" w:rsidRPr="00A14B88">
        <w:rPr>
          <w:b/>
          <w:i/>
          <w:szCs w:val="28"/>
        </w:rPr>
        <w:t xml:space="preserve">проекта </w:t>
      </w:r>
    </w:p>
    <w:p w:rsidR="00786F3D" w:rsidRPr="0004650B" w:rsidRDefault="0004650B" w:rsidP="00786F3D">
      <w:pPr>
        <w:jc w:val="center"/>
        <w:rPr>
          <w:b/>
          <w:szCs w:val="28"/>
        </w:rPr>
      </w:pPr>
      <w:r w:rsidRPr="0004650B">
        <w:rPr>
          <w:b/>
          <w:szCs w:val="28"/>
        </w:rPr>
        <w:t>Культура здоровья рождается в семье</w:t>
      </w:r>
    </w:p>
    <w:p w:rsidR="0004650B" w:rsidRPr="0004650B" w:rsidRDefault="0004650B" w:rsidP="00786F3D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5354"/>
        <w:gridCol w:w="4501"/>
      </w:tblGrid>
      <w:tr w:rsidR="00786F3D" w:rsidRPr="0004650B" w:rsidTr="00E84AAD">
        <w:tc>
          <w:tcPr>
            <w:tcW w:w="566" w:type="dxa"/>
          </w:tcPr>
          <w:p w:rsidR="00786F3D" w:rsidRPr="0004650B" w:rsidRDefault="00F544CA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786F3D" w:rsidRPr="0004650B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4501" w:type="dxa"/>
          </w:tcPr>
          <w:p w:rsidR="00786F3D" w:rsidRPr="0004650B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04650B">
              <w:rPr>
                <w:b/>
                <w:sz w:val="24"/>
                <w:szCs w:val="24"/>
              </w:rPr>
              <w:t xml:space="preserve">Исходная информация </w:t>
            </w:r>
          </w:p>
        </w:tc>
      </w:tr>
      <w:tr w:rsidR="002F0F90" w:rsidRPr="00E84AAD" w:rsidTr="00E84AAD">
        <w:tc>
          <w:tcPr>
            <w:tcW w:w="566" w:type="dxa"/>
          </w:tcPr>
          <w:p w:rsidR="002F0F90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2F0F90" w:rsidRPr="00E84AAD" w:rsidRDefault="00BC6BCE" w:rsidP="00CB1CA4">
            <w:pPr>
              <w:ind w:left="-57" w:right="-57"/>
              <w:rPr>
                <w:b/>
                <w:sz w:val="24"/>
                <w:szCs w:val="24"/>
              </w:rPr>
            </w:pPr>
            <w:r w:rsidRPr="00BC6BCE">
              <w:rPr>
                <w:b/>
                <w:sz w:val="24"/>
                <w:szCs w:val="24"/>
              </w:rPr>
              <w:t>Направление профилактики</w:t>
            </w:r>
            <w:r w:rsidRPr="00E40B23">
              <w:rPr>
                <w:b/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2F0F90" w:rsidRPr="00E84AAD" w:rsidRDefault="00CB1CA4" w:rsidP="00E84AAD">
            <w:pPr>
              <w:ind w:left="-57" w:right="-57"/>
              <w:jc w:val="both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</w:t>
            </w:r>
            <w:r w:rsidRPr="00E40B23">
              <w:rPr>
                <w:b/>
                <w:sz w:val="24"/>
                <w:szCs w:val="24"/>
              </w:rPr>
              <w:t>универсальная,</w:t>
            </w:r>
          </w:p>
        </w:tc>
      </w:tr>
      <w:tr w:rsidR="00A14B88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Целевая аудитория</w:t>
            </w:r>
          </w:p>
          <w:p w:rsidR="00786F3D" w:rsidRPr="00E84AAD" w:rsidRDefault="00786F3D" w:rsidP="00CB1CA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86F3D" w:rsidRPr="00E84AAD" w:rsidRDefault="00CB1CA4" w:rsidP="00E84AAD">
            <w:pPr>
              <w:ind w:left="-57" w:right="-57"/>
              <w:jc w:val="both"/>
              <w:rPr>
                <w:sz w:val="24"/>
                <w:szCs w:val="24"/>
              </w:rPr>
            </w:pPr>
            <w:r w:rsidRPr="00E40B23">
              <w:rPr>
                <w:b/>
                <w:sz w:val="24"/>
                <w:szCs w:val="24"/>
              </w:rPr>
              <w:t>школьники, педагоги, родители</w:t>
            </w:r>
          </w:p>
        </w:tc>
      </w:tr>
      <w:tr w:rsidR="00BC6BCE" w:rsidRPr="00E84AAD" w:rsidTr="00E84AAD">
        <w:trPr>
          <w:trHeight w:val="293"/>
        </w:trPr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 xml:space="preserve">Актуальность, </w:t>
            </w:r>
            <w:proofErr w:type="spellStart"/>
            <w:r w:rsidRPr="00E84AAD">
              <w:rPr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501" w:type="dxa"/>
          </w:tcPr>
          <w:p w:rsidR="00786F3D" w:rsidRPr="00C11E25" w:rsidRDefault="00E40B23" w:rsidP="00E40B2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преимущество  основ здорового образа жизни семьи  в профилактике зависимостей детей и подростков.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786F3D" w:rsidRPr="00C1101C" w:rsidRDefault="00C1101C" w:rsidP="00C1101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литературы по профилактике зависимостей и ЗОЖ; проведение совместных мероприятий (семейных спортивных, интеллектуально-познавательных). 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6</w:t>
            </w:r>
          </w:p>
        </w:tc>
        <w:tc>
          <w:tcPr>
            <w:tcW w:w="5354" w:type="dxa"/>
          </w:tcPr>
          <w:p w:rsidR="00BC6BCE" w:rsidRPr="00EB2112" w:rsidRDefault="00EB2112" w:rsidP="00EB2112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84AAD">
              <w:rPr>
                <w:b/>
                <w:sz w:val="24"/>
                <w:szCs w:val="24"/>
              </w:rPr>
              <w:t>еханизм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(мероприятия, запланированные в рамках проекта (программы)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BC6BCE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здоровья в семье» - беседа с презентацией.</w:t>
            </w:r>
          </w:p>
          <w:p w:rsidR="00350AFA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 чем не чемпионы?» -  спортивный праздник около библиотеки.</w:t>
            </w:r>
          </w:p>
          <w:p w:rsidR="00350AFA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здорово здоровым быть!» - мероприятие для детей.</w:t>
            </w:r>
          </w:p>
          <w:p w:rsidR="00350AFA" w:rsidRPr="00E84AAD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синквейнов</w:t>
            </w:r>
            <w:proofErr w:type="spellEnd"/>
            <w:r>
              <w:rPr>
                <w:sz w:val="24"/>
                <w:szCs w:val="24"/>
              </w:rPr>
              <w:t xml:space="preserve"> на тему «Мое здоровье в моих руках»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7</w:t>
            </w:r>
          </w:p>
        </w:tc>
        <w:tc>
          <w:tcPr>
            <w:tcW w:w="5354" w:type="dxa"/>
          </w:tcPr>
          <w:p w:rsidR="00BC6BCE" w:rsidRPr="00E84AAD" w:rsidRDefault="00EB2112" w:rsidP="00EB2112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01" w:type="dxa"/>
          </w:tcPr>
          <w:p w:rsidR="00BC6BCE" w:rsidRPr="00E84AAD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различными формами и методами позитивного взаимодействия с семьей, детьми. Содействие формированию здорового образа жизни и созданию положительного имиджа библиотеки и чтения.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8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4501" w:type="dxa"/>
          </w:tcPr>
          <w:p w:rsidR="00BC6BCE" w:rsidRPr="00E84AAD" w:rsidRDefault="00350AFA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Орджоникидзевского района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9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501" w:type="dxa"/>
          </w:tcPr>
          <w:p w:rsidR="00BC6BCE" w:rsidRPr="00E84AAD" w:rsidRDefault="00350AFA" w:rsidP="00350AF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пользователей библиотеки. Планирование совместных мероприятий на следующий год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10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Проектная мощность: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0.1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детей и подростков от 7 до 17 лет, занятых в реализации</w:t>
            </w:r>
          </w:p>
        </w:tc>
        <w:tc>
          <w:tcPr>
            <w:tcW w:w="4501" w:type="dxa"/>
          </w:tcPr>
          <w:p w:rsidR="00BC6BCE" w:rsidRPr="00E84AAD" w:rsidRDefault="000006E9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</w:t>
            </w:r>
          </w:p>
        </w:tc>
        <w:tc>
          <w:tcPr>
            <w:tcW w:w="4501" w:type="dxa"/>
          </w:tcPr>
          <w:p w:rsidR="00BC6BCE" w:rsidRPr="00E84AAD" w:rsidRDefault="000006E9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4501" w:type="dxa"/>
          </w:tcPr>
          <w:p w:rsidR="00E84AAD" w:rsidRPr="00E84AAD" w:rsidRDefault="000006E9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волонтеров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0.5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горожан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изданной продукции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кампаний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мероприятий в рамках проекта </w:t>
            </w:r>
            <w:r w:rsidR="00E84AAD" w:rsidRPr="00E84AAD">
              <w:rPr>
                <w:sz w:val="24"/>
                <w:szCs w:val="24"/>
              </w:rPr>
              <w:t>(программы)</w:t>
            </w:r>
            <w:r w:rsidR="00E84AAD">
              <w:rPr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(указать количество по каждому мероприятию, например</w:t>
            </w:r>
            <w:r w:rsidR="00E84AAD">
              <w:rPr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лекций – 5, акций – 2 и т.д.)</w:t>
            </w:r>
          </w:p>
        </w:tc>
        <w:tc>
          <w:tcPr>
            <w:tcW w:w="4501" w:type="dxa"/>
          </w:tcPr>
          <w:p w:rsidR="00BC6BCE" w:rsidRPr="00E84AAD" w:rsidRDefault="00E40B23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Выставок профилактической направленности – </w:t>
            </w:r>
            <w:r w:rsidR="000006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беседы- </w:t>
            </w:r>
            <w:r w:rsidR="000006E9">
              <w:rPr>
                <w:sz w:val="24"/>
                <w:szCs w:val="24"/>
              </w:rPr>
              <w:t>4, праздников спорта - 1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Какие учреждения, заняты в реализации проекта (программы)</w:t>
            </w:r>
          </w:p>
        </w:tc>
        <w:tc>
          <w:tcPr>
            <w:tcW w:w="4501" w:type="dxa"/>
          </w:tcPr>
          <w:p w:rsidR="00BC6BCE" w:rsidRPr="00E84AAD" w:rsidRDefault="00E40B23" w:rsidP="00E40B2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 Орджоникидзевского района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4501" w:type="dxa"/>
          </w:tcPr>
          <w:p w:rsidR="00BC6BCE" w:rsidRPr="00E84AAD" w:rsidRDefault="000006E9" w:rsidP="000006E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БЦ «Екатеринбург» Библиотека </w:t>
            </w:r>
            <w:r>
              <w:rPr>
                <w:sz w:val="24"/>
                <w:szCs w:val="24"/>
              </w:rPr>
              <w:lastRenderedPageBreak/>
              <w:t>№2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lastRenderedPageBreak/>
              <w:t>1</w:t>
            </w:r>
            <w:r w:rsid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 w:rsidR="00BC6BCE" w:rsidRPr="00E84AAD">
              <w:rPr>
                <w:sz w:val="24"/>
                <w:szCs w:val="24"/>
              </w:rPr>
              <w:t xml:space="preserve">проекта (программы) </w:t>
            </w:r>
          </w:p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(Ф.И.О., место работы, должность контактные телефоны, электронная почта)</w:t>
            </w:r>
          </w:p>
        </w:tc>
        <w:tc>
          <w:tcPr>
            <w:tcW w:w="4501" w:type="dxa"/>
          </w:tcPr>
          <w:p w:rsidR="00BC6BCE" w:rsidRPr="00E40B23" w:rsidRDefault="00E40B23" w:rsidP="00E40B2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Н.Ф. заведующая Библиотекой №2 МБУК БЦ «Екатеринбург»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Финансовый план проекта (смета)</w:t>
            </w:r>
          </w:p>
        </w:tc>
        <w:tc>
          <w:tcPr>
            <w:tcW w:w="4501" w:type="dxa"/>
          </w:tcPr>
          <w:p w:rsidR="00C11E25" w:rsidRDefault="00C11E25" w:rsidP="00C11E2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г.:</w:t>
            </w:r>
          </w:p>
          <w:p w:rsidR="00BC6BCE" w:rsidRDefault="00C11E25" w:rsidP="00C11E2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ноутбука для проведения мультимедийных мероприятий – 20 тыс. руб.</w:t>
            </w:r>
          </w:p>
          <w:p w:rsidR="00F7355F" w:rsidRDefault="00F7355F" w:rsidP="00C11E2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Сувениры для Праздника спорта – 5 тыс. руб</w:t>
            </w:r>
            <w:r w:rsidR="00255613">
              <w:rPr>
                <w:sz w:val="24"/>
                <w:szCs w:val="24"/>
              </w:rPr>
              <w:t>.</w:t>
            </w:r>
          </w:p>
          <w:p w:rsidR="00F7355F" w:rsidRPr="00E84AAD" w:rsidRDefault="00F7355F" w:rsidP="0025561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– 25 тыс</w:t>
            </w:r>
            <w:r w:rsidR="00255613">
              <w:rPr>
                <w:sz w:val="24"/>
                <w:szCs w:val="24"/>
              </w:rPr>
              <w:t>. руб.</w:t>
            </w:r>
            <w:bookmarkStart w:id="0" w:name="_GoBack"/>
            <w:bookmarkEnd w:id="0"/>
          </w:p>
        </w:tc>
      </w:tr>
    </w:tbl>
    <w:p w:rsidR="00786F3D" w:rsidRDefault="00786F3D" w:rsidP="00E84AAD">
      <w:pPr>
        <w:rPr>
          <w:szCs w:val="28"/>
        </w:rPr>
      </w:pPr>
    </w:p>
    <w:sectPr w:rsidR="00786F3D" w:rsidSect="00B81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D3"/>
    <w:rsid w:val="000006E9"/>
    <w:rsid w:val="00017DC6"/>
    <w:rsid w:val="0003178A"/>
    <w:rsid w:val="00044973"/>
    <w:rsid w:val="0004650B"/>
    <w:rsid w:val="00080568"/>
    <w:rsid w:val="00094BEF"/>
    <w:rsid w:val="00096D3A"/>
    <w:rsid w:val="000A0A56"/>
    <w:rsid w:val="000B47D3"/>
    <w:rsid w:val="000E59FF"/>
    <w:rsid w:val="0012016A"/>
    <w:rsid w:val="00145183"/>
    <w:rsid w:val="001F67DB"/>
    <w:rsid w:val="001F719A"/>
    <w:rsid w:val="00241FA9"/>
    <w:rsid w:val="00255613"/>
    <w:rsid w:val="00256E36"/>
    <w:rsid w:val="00276760"/>
    <w:rsid w:val="0028688D"/>
    <w:rsid w:val="00296A99"/>
    <w:rsid w:val="002B1450"/>
    <w:rsid w:val="002F0F90"/>
    <w:rsid w:val="00301630"/>
    <w:rsid w:val="00350AFA"/>
    <w:rsid w:val="00386B70"/>
    <w:rsid w:val="003C1494"/>
    <w:rsid w:val="003F49DC"/>
    <w:rsid w:val="003F7C06"/>
    <w:rsid w:val="00402679"/>
    <w:rsid w:val="004562CC"/>
    <w:rsid w:val="004E2217"/>
    <w:rsid w:val="004E7D10"/>
    <w:rsid w:val="00517A6F"/>
    <w:rsid w:val="005249D6"/>
    <w:rsid w:val="005327A7"/>
    <w:rsid w:val="00546A4C"/>
    <w:rsid w:val="005A306F"/>
    <w:rsid w:val="005A5792"/>
    <w:rsid w:val="005D084C"/>
    <w:rsid w:val="005F7831"/>
    <w:rsid w:val="0060748B"/>
    <w:rsid w:val="006164CF"/>
    <w:rsid w:val="00644C94"/>
    <w:rsid w:val="00661054"/>
    <w:rsid w:val="006E793C"/>
    <w:rsid w:val="007062BE"/>
    <w:rsid w:val="0071482C"/>
    <w:rsid w:val="00786F3D"/>
    <w:rsid w:val="007B72AD"/>
    <w:rsid w:val="00894908"/>
    <w:rsid w:val="008C455E"/>
    <w:rsid w:val="00940089"/>
    <w:rsid w:val="00953076"/>
    <w:rsid w:val="009748B9"/>
    <w:rsid w:val="00983A27"/>
    <w:rsid w:val="00A14B88"/>
    <w:rsid w:val="00A41651"/>
    <w:rsid w:val="00A4372E"/>
    <w:rsid w:val="00A47091"/>
    <w:rsid w:val="00A62608"/>
    <w:rsid w:val="00A85FBF"/>
    <w:rsid w:val="00AF1F19"/>
    <w:rsid w:val="00B05437"/>
    <w:rsid w:val="00B507D4"/>
    <w:rsid w:val="00B7000C"/>
    <w:rsid w:val="00B81189"/>
    <w:rsid w:val="00BC1E92"/>
    <w:rsid w:val="00BC6BCE"/>
    <w:rsid w:val="00BD794A"/>
    <w:rsid w:val="00BE5C64"/>
    <w:rsid w:val="00C1101C"/>
    <w:rsid w:val="00C11E25"/>
    <w:rsid w:val="00C165AE"/>
    <w:rsid w:val="00C43081"/>
    <w:rsid w:val="00C6127A"/>
    <w:rsid w:val="00C627D0"/>
    <w:rsid w:val="00CB1CA4"/>
    <w:rsid w:val="00CD00D3"/>
    <w:rsid w:val="00CF773C"/>
    <w:rsid w:val="00D24799"/>
    <w:rsid w:val="00D662D8"/>
    <w:rsid w:val="00D8319A"/>
    <w:rsid w:val="00E40B23"/>
    <w:rsid w:val="00E7496D"/>
    <w:rsid w:val="00E84AAD"/>
    <w:rsid w:val="00EB2112"/>
    <w:rsid w:val="00EE79F6"/>
    <w:rsid w:val="00F4568B"/>
    <w:rsid w:val="00F544CA"/>
    <w:rsid w:val="00F7355F"/>
    <w:rsid w:val="00FC2B19"/>
    <w:rsid w:val="00FE714F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0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D00D3"/>
    <w:pPr>
      <w:spacing w:after="0" w:line="240" w:lineRule="auto"/>
      <w:ind w:firstLine="318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E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CB96-6BE0-4DF3-8C19-CA2E4ED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Engineer</dc:creator>
  <cp:lastModifiedBy>Larisa</cp:lastModifiedBy>
  <cp:revision>2</cp:revision>
  <cp:lastPrinted>2013-04-11T03:01:00Z</cp:lastPrinted>
  <dcterms:created xsi:type="dcterms:W3CDTF">2016-02-29T07:17:00Z</dcterms:created>
  <dcterms:modified xsi:type="dcterms:W3CDTF">2016-02-29T07:17:00Z</dcterms:modified>
</cp:coreProperties>
</file>