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BE04AE" w:rsidRPr="00BE3657">
        <w:trPr>
          <w:trHeight w:val="2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AE" w:rsidRDefault="00672F0D"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E05E60D" wp14:editId="035746C9">
                  <wp:extent cx="1828800" cy="188456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01" cy="1889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AE" w:rsidRDefault="00BE04AE">
            <w:pPr>
              <w:pStyle w:val="TableNormalParagraph"/>
              <w:spacing w:line="36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BE04AE" w:rsidRDefault="00672F0D">
            <w:pPr>
              <w:pStyle w:val="TableNormalParagraph"/>
              <w:spacing w:line="36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Положение </w:t>
            </w:r>
          </w:p>
          <w:p w:rsidR="00BE04AE" w:rsidRDefault="00672F0D">
            <w:pPr>
              <w:pStyle w:val="TableNormalParagraph"/>
              <w:spacing w:line="36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 фотоконкурсе </w:t>
            </w:r>
          </w:p>
          <w:p w:rsidR="00BE04AE" w:rsidRDefault="00672F0D">
            <w:pPr>
              <w:pStyle w:val="TableNormalParagraph"/>
              <w:spacing w:line="360" w:lineRule="exact"/>
              <w:jc w:val="right"/>
            </w:pPr>
            <w:r>
              <w:rPr>
                <w:b/>
                <w:bCs/>
                <w:sz w:val="32"/>
                <w:szCs w:val="32"/>
              </w:rPr>
              <w:t>«Спасибо, Екатеринбург!»</w:t>
            </w:r>
          </w:p>
        </w:tc>
      </w:tr>
    </w:tbl>
    <w:p w:rsidR="00BE04AE" w:rsidRDefault="00BE04A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</w:pP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Екатеринбург… Исторический и современный. Промышленный и театральный. Город, история которого насчитывает почти 300 лет - от строительства первого металлургического завода в 1723 году до проведения Чемпионата мира по футболу в 2018. Сколько лиц и событий вписаны в его историю. Сколько талантливых людей, архитектурных стилей, промышленных гигантов и культурных проектов составляют его облик сегодня. Если Вам есть за что сказать этому городу «спасибо», наш конкурс для Вас!</w:t>
      </w:r>
    </w:p>
    <w:p w:rsidR="00BE04AE" w:rsidRDefault="00BE04A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4AE" w:rsidRDefault="00672F0D">
      <w:pPr>
        <w:pStyle w:val="A7"/>
        <w:numPr>
          <w:ilvl w:val="0"/>
          <w:numId w:val="3"/>
        </w:numPr>
        <w:tabs>
          <w:tab w:val="num" w:pos="805"/>
          <w:tab w:val="left" w:pos="926"/>
        </w:tabs>
        <w:suppressAutoHyphens/>
        <w:spacing w:after="0" w:line="360" w:lineRule="exact"/>
        <w:ind w:left="805" w:hanging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Общие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положения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регламентирует порядок проведения фотоконкурса  «Спасибо, Екатеринбург!» (далее – конкурс). 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осуществляется в рамках общественного проекта «СПАСИБО!» Свердловского регионального отделения Общероссийской общественной организации «Всероссийский совет местного самоуправления» (ВСМС). 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Учредители конкурса: 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Свердловское региональное отделение ВСМС;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Управление культуры Администрации города Екатеринбурга;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Муниципальное бюджетное учреждение культуры «Библиотечный центр «Екатеринбург»» (далее – МБУК БЦЕ).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Свердловская организация Союза кинематографистов Российской Федерации.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Концепция конкурса: конкурс проводится ежегодно среди профессиональных фотографов и любителей, проживающих в городе Екатеринбурге, Российской Федерации и других странах мира, в рамках подготовки к празднованию 300-летия города Екатеринбурга.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Цель конкурса: составление фотографического «портрета» Екатеринбурга на основе личных впечатлений участников конкурса.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Задачи Конкурса: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содействие развитию отечественной фотографии;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формирование образа Екатеринбурга как одного из культурных и промышленных центров современной России; 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организация ежегодных выставок фотографий «Спасибо, Екатеринбург!»;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сотрудничества культурных институций Екатеринбурга и Свердловской области;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издание к 300-летнему юбилею города фотоальбома «Спасибо, Екатеринбург!» по итогам конкурса.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Участники конкурса: профессиональные фотографы и любители без возрастных ограничений.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Тематика конкурса: Екатеринбург глазами современников (улицы, события, лица).</w:t>
      </w:r>
    </w:p>
    <w:p w:rsidR="00BE04AE" w:rsidRDefault="00BE04A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4AE" w:rsidRDefault="00672F0D">
      <w:pPr>
        <w:pStyle w:val="A7"/>
        <w:numPr>
          <w:ilvl w:val="0"/>
          <w:numId w:val="3"/>
        </w:numPr>
        <w:tabs>
          <w:tab w:val="num" w:pos="805"/>
          <w:tab w:val="left" w:pos="926"/>
        </w:tabs>
        <w:suppressAutoHyphens/>
        <w:spacing w:after="0" w:line="360" w:lineRule="exact"/>
        <w:ind w:left="805" w:hanging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Организационное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обеспечение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конкурса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Проведение конкурса осуществляется Организационным комитетом, формируемым учредителями.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Организационного комитета относится: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заявок на участие в конкурсе;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состава конкурсного жюри;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итоговой церемонии награждения лауреатов конкурса.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 целях творческой оценки заявленных на конкурс работ формируется конкурсное жюри из авторитетных деятелей в области фотографии, изобразительного искусства, кинематографии, представителей общественности и органов власти.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 членов жюри не могут быть выдвинуты на участие в конкурсе.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Состав жюри и имена лауреатов Конкурса доводятся до сведения общественности через средства массовой информации.</w:t>
      </w:r>
    </w:p>
    <w:p w:rsidR="00BE04AE" w:rsidRDefault="00BE04A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4AE" w:rsidRDefault="00672F0D">
      <w:pPr>
        <w:pStyle w:val="A7"/>
        <w:numPr>
          <w:ilvl w:val="0"/>
          <w:numId w:val="3"/>
        </w:numPr>
        <w:tabs>
          <w:tab w:val="num" w:pos="805"/>
          <w:tab w:val="left" w:pos="926"/>
        </w:tabs>
        <w:suppressAutoHyphens/>
        <w:spacing w:after="0" w:line="360" w:lineRule="exact"/>
        <w:ind w:left="805" w:hanging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Условия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проведения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конкурса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Каждым автором к участию в конкурсе 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одной до трех фотографий.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Участие в конкурсе бесплатное.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Для участия в конкурсе необходимо </w:t>
      </w:r>
      <w:r w:rsidRPr="002F3010">
        <w:rPr>
          <w:rFonts w:ascii="Times New Roman" w:eastAsia="Times New Roman" w:hAnsi="Times New Roman" w:cs="Times New Roman"/>
          <w:b/>
          <w:sz w:val="28"/>
          <w:szCs w:val="28"/>
        </w:rPr>
        <w:t>в срок до 01 июля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 w:rsidR="002F3010">
        <w:rPr>
          <w:rFonts w:ascii="Times New Roman" w:eastAsia="Times New Roman" w:hAnsi="Times New Roman" w:cs="Times New Roman"/>
          <w:sz w:val="28"/>
          <w:szCs w:val="28"/>
        </w:rPr>
        <w:t xml:space="preserve">свои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Организационный комитет на адрес электронной почты: </w:t>
      </w:r>
      <w:hyperlink r:id="rId9" w:history="1">
        <w:r>
          <w:rPr>
            <w:rStyle w:val="Hyperlink0"/>
            <w:rFonts w:ascii="Times New Roman" w:eastAsia="Times New Roman" w:hAnsi="Times New Roman" w:cs="Times New Roman"/>
          </w:rPr>
          <w:t>spasiboekb@mail.ru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«Спасибо, Екатеринбург! фото» в электронном виде следующие материалы: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информация об авторе (ФИО, год рождения, адрес, 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конкурсной работе (название, год создания); 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фотографии (от одной до трех) цветные или черно-белые в формате  JPEG или TIF, цветовая модель – RGB, разрешение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Организационного комитета: (343) 261-53-38.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Присланные на конкурс работы не рецензируются.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Конкурсное жюри  определяет победителей (лауреатов) конкурса с вручением дипломов I, II и III степени и денежного вознаграждения: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I степени – 30 тысяч рублей;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II степени – 20 тысяч рублей;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III степени – 10 тысяч рублей.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Подведение итогов конкурса и награждение победителей состоится в рамках празднования Дня города Екатеринбурга в августе 2019 года.</w:t>
      </w:r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Список лауреатов конкурса будет опубликован на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катеринбург.рф</w:t>
      </w:r>
      <w:proofErr w:type="spellEnd"/>
    </w:p>
    <w:p w:rsidR="00BE04AE" w:rsidRDefault="00672F0D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Организационный комитет оставляет за собой право дальнейшего использования поступивших на конкурс произведений в информационных и культурологических целях без согласия автора и выплаты вознаграждения, но с указанием автора и названия произведения.</w:t>
      </w:r>
    </w:p>
    <w:p w:rsidR="00BE04AE" w:rsidRDefault="00672F0D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Авторы, представившие литературные произведения для участия в конкурсе «Спасибо, Екатеринбург!», считаются согласными с условиями настоящего Положения.</w:t>
      </w:r>
    </w:p>
    <w:p w:rsidR="00BE04AE" w:rsidRDefault="00672F0D">
      <w:pPr>
        <w:pStyle w:val="A7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BE04AE" w:rsidRDefault="00BE04AE">
      <w:pPr>
        <w:pStyle w:val="A7"/>
        <w:spacing w:after="0" w:line="240" w:lineRule="auto"/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57" w:rsidRDefault="00BE3657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0D" w:rsidRPr="00672F0D" w:rsidRDefault="00672F0D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2F0D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672F0D" w:rsidRPr="00672F0D" w:rsidRDefault="00672F0D" w:rsidP="00672F0D">
      <w:pPr>
        <w:pStyle w:val="A7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0D">
        <w:rPr>
          <w:rFonts w:ascii="Times New Roman" w:hAnsi="Times New Roman" w:cs="Times New Roman"/>
          <w:b/>
          <w:sz w:val="28"/>
          <w:szCs w:val="28"/>
        </w:rPr>
        <w:t>в фотоконкурсе «Спасибо, Екатеринбург!»</w:t>
      </w:r>
    </w:p>
    <w:p w:rsidR="00672F0D" w:rsidRPr="00672F0D" w:rsidRDefault="00672F0D" w:rsidP="00672F0D">
      <w:pPr>
        <w:pStyle w:val="A7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Название произведения____________________________________________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Год создания ____________________________________________________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Автор (ФИО) ____________________________________________________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Год рождения____________________________________________________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Адрес___________________________________________________________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Телефон________________________</w:t>
      </w:r>
      <w:proofErr w:type="spellStart"/>
      <w:proofErr w:type="gramStart"/>
      <w:r w:rsidRPr="00672F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2F0D">
        <w:rPr>
          <w:rFonts w:ascii="Times New Roman" w:hAnsi="Times New Roman" w:cs="Times New Roman"/>
          <w:sz w:val="24"/>
          <w:szCs w:val="24"/>
        </w:rPr>
        <w:t>-ma</w:t>
      </w:r>
      <w:proofErr w:type="spellEnd"/>
      <w:r w:rsidRPr="00672F0D">
        <w:rPr>
          <w:rFonts w:ascii="Times New Roman" w:hAnsi="Times New Roman" w:cs="Times New Roman"/>
          <w:sz w:val="24"/>
          <w:szCs w:val="24"/>
        </w:rPr>
        <w:t>il___________________________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0D">
        <w:rPr>
          <w:rFonts w:ascii="Times New Roman" w:hAnsi="Times New Roman" w:cs="Times New Roman"/>
          <w:b/>
          <w:sz w:val="24"/>
          <w:szCs w:val="24"/>
        </w:rPr>
        <w:t xml:space="preserve">Согласен на передачу Организационному комитету прав на использование </w:t>
      </w:r>
      <w:proofErr w:type="spellStart"/>
      <w:proofErr w:type="gramStart"/>
      <w:r w:rsidRPr="00672F0D">
        <w:rPr>
          <w:rFonts w:ascii="Times New Roman" w:hAnsi="Times New Roman" w:cs="Times New Roman"/>
          <w:b/>
          <w:sz w:val="24"/>
          <w:szCs w:val="24"/>
        </w:rPr>
        <w:t>произве-дения</w:t>
      </w:r>
      <w:proofErr w:type="spellEnd"/>
      <w:proofErr w:type="gramEnd"/>
      <w:r w:rsidRPr="00672F0D">
        <w:rPr>
          <w:rFonts w:ascii="Times New Roman" w:hAnsi="Times New Roman" w:cs="Times New Roman"/>
          <w:b/>
          <w:sz w:val="24"/>
          <w:szCs w:val="24"/>
        </w:rPr>
        <w:t xml:space="preserve"> в информационных и культурологических целях,  для реализации задач, </w:t>
      </w:r>
      <w:proofErr w:type="spellStart"/>
      <w:r w:rsidRPr="00672F0D">
        <w:rPr>
          <w:rFonts w:ascii="Times New Roman" w:hAnsi="Times New Roman" w:cs="Times New Roman"/>
          <w:b/>
          <w:sz w:val="24"/>
          <w:szCs w:val="24"/>
        </w:rPr>
        <w:t>по-пуляризации</w:t>
      </w:r>
      <w:proofErr w:type="spellEnd"/>
      <w:r w:rsidRPr="00672F0D">
        <w:rPr>
          <w:rFonts w:ascii="Times New Roman" w:hAnsi="Times New Roman" w:cs="Times New Roman"/>
          <w:b/>
          <w:sz w:val="24"/>
          <w:szCs w:val="24"/>
        </w:rPr>
        <w:t xml:space="preserve"> и рекламы проекта, публикации в специальных изданиях,  размещения на информационных порталах в телекоммуникационной сети Интернет.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0D">
        <w:rPr>
          <w:rFonts w:ascii="Times New Roman" w:hAnsi="Times New Roman" w:cs="Times New Roman"/>
          <w:b/>
          <w:sz w:val="24"/>
          <w:szCs w:val="24"/>
        </w:rPr>
        <w:t>Достоверность сведений, указанных в настоящей Заявке, подтверждаю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подачи заявки «_______»___________________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0D">
        <w:rPr>
          <w:rFonts w:ascii="Times New Roman" w:hAnsi="Times New Roman" w:cs="Times New Roman"/>
          <w:b/>
          <w:sz w:val="24"/>
          <w:szCs w:val="24"/>
        </w:rPr>
        <w:t>***Внимание!  Заявка действительна только при условии заполнения всех пунктов!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0D">
        <w:rPr>
          <w:rFonts w:ascii="Times New Roman" w:hAnsi="Times New Roman" w:cs="Times New Roman"/>
          <w:b/>
          <w:sz w:val="24"/>
          <w:szCs w:val="24"/>
        </w:rPr>
        <w:t xml:space="preserve">Заявки с работами на конкурс принимаются по адресу электронной почты </w:t>
      </w:r>
      <w:hyperlink r:id="rId10" w:history="1">
        <w:r w:rsidRPr="00672F0D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spasiboekb@mail.ru</w:t>
        </w:r>
      </w:hyperlink>
      <w:r w:rsidRPr="00672F0D">
        <w:rPr>
          <w:rFonts w:ascii="Times New Roman" w:hAnsi="Times New Roman" w:cs="Times New Roman"/>
          <w:b/>
          <w:sz w:val="24"/>
          <w:szCs w:val="24"/>
        </w:rPr>
        <w:t xml:space="preserve"> с пометкой «Спасибо, Екатеринбург! фото».</w:t>
      </w:r>
    </w:p>
    <w:p w:rsidR="00672F0D" w:rsidRPr="00672F0D" w:rsidRDefault="00672F0D" w:rsidP="00672F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F0D" w:rsidRPr="00672F0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A4" w:rsidRDefault="003E27A4">
      <w:r>
        <w:separator/>
      </w:r>
    </w:p>
  </w:endnote>
  <w:endnote w:type="continuationSeparator" w:id="0">
    <w:p w:rsidR="003E27A4" w:rsidRDefault="003E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E" w:rsidRDefault="00BE04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E" w:rsidRDefault="00BE0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A4" w:rsidRDefault="003E27A4">
      <w:r>
        <w:separator/>
      </w:r>
    </w:p>
  </w:footnote>
  <w:footnote w:type="continuationSeparator" w:id="0">
    <w:p w:rsidR="003E27A4" w:rsidRDefault="003E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E" w:rsidRDefault="00672F0D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E365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E" w:rsidRDefault="00BE04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9D9"/>
    <w:multiLevelType w:val="multilevel"/>
    <w:tmpl w:val="E8C8F0E0"/>
    <w:lvl w:ilvl="0">
      <w:start w:val="1"/>
      <w:numFmt w:val="upperRoman"/>
      <w:lvlText w:val="%1."/>
      <w:lvlJc w:val="left"/>
      <w:pPr>
        <w:tabs>
          <w:tab w:val="num" w:pos="926"/>
        </w:tabs>
        <w:ind w:left="926" w:hanging="566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lang w:val="ru-RU"/>
      </w:rPr>
    </w:lvl>
  </w:abstractNum>
  <w:abstractNum w:abstractNumId="1">
    <w:nsid w:val="2B34378E"/>
    <w:multiLevelType w:val="multilevel"/>
    <w:tmpl w:val="F61ACB7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712D254E"/>
    <w:multiLevelType w:val="multilevel"/>
    <w:tmpl w:val="C8F88ED8"/>
    <w:styleLink w:val="List0"/>
    <w:lvl w:ilvl="0">
      <w:start w:val="1"/>
      <w:numFmt w:val="upperRoman"/>
      <w:lvlText w:val="%1."/>
      <w:lvlJc w:val="left"/>
      <w:pPr>
        <w:tabs>
          <w:tab w:val="num" w:pos="926"/>
        </w:tabs>
        <w:ind w:left="926" w:hanging="566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4AE"/>
    <w:rsid w:val="002F3010"/>
    <w:rsid w:val="003E27A4"/>
    <w:rsid w:val="00672F0D"/>
    <w:rsid w:val="00BE04AE"/>
    <w:rsid w:val="00BE3657"/>
    <w:rsid w:val="00E627F1"/>
    <w:rsid w:val="00E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TableNormalParagraph">
    <w:name w:val="Table Normal Paragraph"/>
    <w:rPr>
      <w:rFonts w:eastAsia="Times New Roman"/>
      <w:color w:val="000000"/>
      <w:u w:color="000000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a8">
    <w:name w:val="Нет"/>
  </w:style>
  <w:style w:type="character" w:customStyle="1" w:styleId="Hyperlink0">
    <w:name w:val="Hyperlink.0"/>
    <w:basedOn w:val="a8"/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2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TableNormalParagraph">
    <w:name w:val="Table Normal Paragraph"/>
    <w:rPr>
      <w:rFonts w:eastAsia="Times New Roman"/>
      <w:color w:val="000000"/>
      <w:u w:color="000000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a8">
    <w:name w:val="Нет"/>
  </w:style>
  <w:style w:type="character" w:customStyle="1" w:styleId="Hyperlink0">
    <w:name w:val="Hyperlink.0"/>
    <w:basedOn w:val="a8"/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2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asiboek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siboekb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nsomgsom</dc:creator>
  <cp:lastModifiedBy>User</cp:lastModifiedBy>
  <cp:revision>6</cp:revision>
  <dcterms:created xsi:type="dcterms:W3CDTF">2018-12-12T10:23:00Z</dcterms:created>
  <dcterms:modified xsi:type="dcterms:W3CDTF">2019-02-28T11:06:00Z</dcterms:modified>
</cp:coreProperties>
</file>